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00" w:rsidRDefault="00061DB8">
      <w:pPr>
        <w:spacing w:before="75"/>
        <w:ind w:left="1962"/>
        <w:rPr>
          <w:sz w:val="20"/>
        </w:rPr>
      </w:pPr>
      <w:r>
        <w:rPr>
          <w:w w:val="95"/>
          <w:sz w:val="20"/>
        </w:rPr>
        <w:t>Муниципальное</w:t>
      </w:r>
      <w:r>
        <w:rPr>
          <w:spacing w:val="88"/>
          <w:sz w:val="20"/>
        </w:rPr>
        <w:t xml:space="preserve"> </w:t>
      </w:r>
      <w:r>
        <w:rPr>
          <w:w w:val="95"/>
          <w:sz w:val="20"/>
        </w:rPr>
        <w:t>общеобразовательное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учреждение</w:t>
      </w:r>
      <w:r>
        <w:rPr>
          <w:spacing w:val="58"/>
          <w:sz w:val="20"/>
        </w:rPr>
        <w:t xml:space="preserve"> </w:t>
      </w:r>
      <w:r>
        <w:rPr>
          <w:w w:val="95"/>
          <w:sz w:val="20"/>
        </w:rPr>
        <w:t>Кавская</w:t>
      </w:r>
      <w:r>
        <w:rPr>
          <w:spacing w:val="63"/>
          <w:sz w:val="20"/>
        </w:rPr>
        <w:t xml:space="preserve"> </w:t>
      </w:r>
      <w:r>
        <w:rPr>
          <w:w w:val="95"/>
          <w:sz w:val="20"/>
        </w:rPr>
        <w:t>начальная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общеобразовательная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школа</w:t>
      </w:r>
    </w:p>
    <w:p w:rsidR="00FD1A00" w:rsidRDefault="00FD1A00">
      <w:pPr>
        <w:pStyle w:val="a3"/>
        <w:spacing w:before="9"/>
        <w:rPr>
          <w:sz w:val="27"/>
        </w:rPr>
      </w:pPr>
    </w:p>
    <w:p w:rsidR="00FD1A00" w:rsidRDefault="00061DB8">
      <w:pPr>
        <w:pStyle w:val="a3"/>
        <w:ind w:left="5812" w:right="4238"/>
        <w:jc w:val="center"/>
      </w:pPr>
      <w:r>
        <w:t>ПРИКАЗ</w:t>
      </w:r>
    </w:p>
    <w:p w:rsidR="00FD1A00" w:rsidRDefault="00FD1A00">
      <w:pPr>
        <w:pStyle w:val="a3"/>
        <w:rPr>
          <w:sz w:val="30"/>
        </w:rPr>
      </w:pPr>
    </w:p>
    <w:p w:rsidR="00FD1A00" w:rsidRDefault="00061DB8">
      <w:pPr>
        <w:pStyle w:val="a3"/>
        <w:rPr>
          <w:sz w:val="30"/>
        </w:rPr>
      </w:pPr>
      <w:r>
        <w:rPr>
          <w:sz w:val="30"/>
        </w:rPr>
        <w:t>01.09.2021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№ 40</w:t>
      </w:r>
      <w:r>
        <w:rPr>
          <w:sz w:val="30"/>
        </w:rPr>
        <w:tab/>
      </w:r>
    </w:p>
    <w:p w:rsidR="00FD1A00" w:rsidRDefault="00FD1A00">
      <w:pPr>
        <w:pStyle w:val="a3"/>
        <w:rPr>
          <w:sz w:val="30"/>
        </w:rPr>
      </w:pPr>
    </w:p>
    <w:p w:rsidR="00FD1A00" w:rsidRDefault="00061DB8">
      <w:pPr>
        <w:pStyle w:val="a3"/>
        <w:spacing w:before="247" w:line="242" w:lineRule="auto"/>
        <w:ind w:left="4306" w:right="1603" w:hanging="1466"/>
      </w:pPr>
      <w:r>
        <w:rPr>
          <w:color w:val="0C0C0C"/>
          <w:spacing w:val="-1"/>
        </w:rPr>
        <w:t>«О</w:t>
      </w:r>
      <w:r>
        <w:rPr>
          <w:color w:val="0C0C0C"/>
          <w:spacing w:val="-16"/>
        </w:rPr>
        <w:t xml:space="preserve"> </w:t>
      </w:r>
      <w:r>
        <w:rPr>
          <w:spacing w:val="-1"/>
        </w:rPr>
        <w:t>создании</w:t>
      </w:r>
      <w:r>
        <w:rPr>
          <w:spacing w:val="3"/>
        </w:rPr>
        <w:t xml:space="preserve"> </w:t>
      </w:r>
      <w:r>
        <w:rPr>
          <w:spacing w:val="-1"/>
        </w:rPr>
        <w:t>школьного</w:t>
      </w:r>
      <w:r>
        <w:rPr>
          <w:spacing w:val="-4"/>
        </w:rPr>
        <w:t xml:space="preserve"> </w:t>
      </w:r>
      <w:r>
        <w:t>спортивного клуба</w:t>
      </w:r>
      <w:r>
        <w:rPr>
          <w:spacing w:val="-11"/>
        </w:rPr>
        <w:t xml:space="preserve"> </w:t>
      </w:r>
      <w:r>
        <w:t>«ЮНОСТЬ»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MOУ</w:t>
      </w:r>
      <w:r>
        <w:rPr>
          <w:spacing w:val="15"/>
        </w:rPr>
        <w:t xml:space="preserve"> </w:t>
      </w:r>
      <w:r>
        <w:t>Кавская</w:t>
      </w:r>
      <w:r>
        <w:rPr>
          <w:spacing w:val="18"/>
        </w:rPr>
        <w:t xml:space="preserve"> </w:t>
      </w:r>
      <w:r>
        <w:t>НОШ»</w:t>
      </w:r>
    </w:p>
    <w:p w:rsidR="00FD1A00" w:rsidRDefault="00FD1A00">
      <w:pPr>
        <w:pStyle w:val="a3"/>
        <w:rPr>
          <w:sz w:val="30"/>
        </w:rPr>
      </w:pPr>
    </w:p>
    <w:p w:rsidR="00FD1A00" w:rsidRDefault="00FD1A00">
      <w:pPr>
        <w:pStyle w:val="a3"/>
        <w:spacing w:before="9"/>
        <w:rPr>
          <w:sz w:val="25"/>
        </w:rPr>
      </w:pPr>
    </w:p>
    <w:p w:rsidR="00FD1A00" w:rsidRDefault="00061DB8">
      <w:pPr>
        <w:pStyle w:val="a3"/>
        <w:ind w:left="1724" w:right="113" w:firstLine="711"/>
        <w:jc w:val="both"/>
      </w:pPr>
      <w:r>
        <w:t>В соответствии с Перечнем поручений по итогам заседания Совета 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от 10 октября 2019 года (Пp-2397, пункт 1б-3), на основании ст. 27</w:t>
      </w:r>
      <w:r>
        <w:rPr>
          <w:spacing w:val="1"/>
        </w:rPr>
        <w:t xml:space="preserve"> </w:t>
      </w:r>
      <w:r>
        <w:rPr>
          <w:w w:val="95"/>
        </w:rPr>
        <w:t>Федерального закона от 29.12.201 273-ФЗ «Об образовании в Российской</w:t>
      </w:r>
      <w:r>
        <w:rPr>
          <w:spacing w:val="1"/>
          <w:w w:val="95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23.03.2020</w:t>
      </w:r>
      <w:r>
        <w:rPr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школьных спортивных клубов (в том числе в виде общественных</w:t>
      </w:r>
      <w:r>
        <w:rPr>
          <w:spacing w:val="1"/>
          <w:w w:val="95"/>
        </w:rPr>
        <w:t xml:space="preserve"> </w:t>
      </w:r>
      <w:r>
        <w:t>объединении),</w:t>
      </w:r>
      <w:r>
        <w:rPr>
          <w:spacing w:val="2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являющихся</w:t>
      </w:r>
      <w:r>
        <w:rPr>
          <w:spacing w:val="28"/>
        </w:rPr>
        <w:t xml:space="preserve"> </w:t>
      </w:r>
      <w:r>
        <w:t>юридическими</w:t>
      </w:r>
      <w:r>
        <w:rPr>
          <w:spacing w:val="20"/>
        </w:rPr>
        <w:t xml:space="preserve"> </w:t>
      </w:r>
      <w:r>
        <w:t>лицами»,</w:t>
      </w:r>
      <w:r>
        <w:rPr>
          <w:spacing w:val="14"/>
        </w:rPr>
        <w:t xml:space="preserve"> </w:t>
      </w:r>
      <w:r>
        <w:t>приказываю:</w:t>
      </w:r>
    </w:p>
    <w:p w:rsidR="00FD1A00" w:rsidRDefault="00FD1A00">
      <w:pPr>
        <w:pStyle w:val="a3"/>
        <w:spacing w:before="9"/>
        <w:rPr>
          <w:sz w:val="27"/>
        </w:rPr>
      </w:pPr>
    </w:p>
    <w:p w:rsidR="00FD1A00" w:rsidRDefault="00061DB8">
      <w:pPr>
        <w:pStyle w:val="a4"/>
        <w:numPr>
          <w:ilvl w:val="0"/>
          <w:numId w:val="2"/>
        </w:numPr>
        <w:tabs>
          <w:tab w:val="left" w:pos="2810"/>
          <w:tab w:val="left" w:pos="7498"/>
          <w:tab w:val="left" w:pos="10517"/>
        </w:tabs>
        <w:spacing w:line="319" w:lineRule="exact"/>
        <w:ind w:hanging="369"/>
        <w:rPr>
          <w:sz w:val="28"/>
        </w:rPr>
      </w:pPr>
      <w:r>
        <w:rPr>
          <w:sz w:val="28"/>
        </w:rPr>
        <w:t>Создать</w:t>
      </w:r>
      <w:r>
        <w:rPr>
          <w:spacing w:val="74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76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z w:val="28"/>
        </w:rPr>
        <w:tab/>
        <w:t>школьный</w:t>
      </w:r>
      <w:r>
        <w:rPr>
          <w:spacing w:val="82"/>
          <w:sz w:val="28"/>
        </w:rPr>
        <w:t xml:space="preserve"> </w:t>
      </w:r>
      <w:r>
        <w:rPr>
          <w:sz w:val="28"/>
        </w:rPr>
        <w:t>спортивный</w:t>
      </w:r>
      <w:r>
        <w:rPr>
          <w:sz w:val="28"/>
        </w:rPr>
        <w:tab/>
        <w:t>клуб</w:t>
      </w:r>
    </w:p>
    <w:p w:rsidR="00FD1A00" w:rsidRDefault="00061DB8">
      <w:pPr>
        <w:spacing w:line="319" w:lineRule="exact"/>
        <w:ind w:left="1733"/>
        <w:rPr>
          <w:sz w:val="28"/>
        </w:rPr>
      </w:pPr>
      <w:r>
        <w:rPr>
          <w:i/>
          <w:sz w:val="28"/>
        </w:rPr>
        <w:t>«ЮНОСТЬ»</w:t>
      </w:r>
      <w:r>
        <w:rPr>
          <w:i/>
          <w:spacing w:val="4"/>
          <w:sz w:val="28"/>
        </w:rPr>
        <w:t xml:space="preserve"> </w:t>
      </w:r>
      <w:r>
        <w:rPr>
          <w:color w:val="1A1A1A"/>
          <w:sz w:val="28"/>
        </w:rPr>
        <w:t>с</w:t>
      </w:r>
      <w:r>
        <w:rPr>
          <w:color w:val="1A1A1A"/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2021 года.</w:t>
      </w:r>
    </w:p>
    <w:p w:rsidR="00FD1A00" w:rsidRDefault="00061DB8">
      <w:pPr>
        <w:pStyle w:val="a4"/>
        <w:numPr>
          <w:ilvl w:val="0"/>
          <w:numId w:val="2"/>
        </w:numPr>
        <w:tabs>
          <w:tab w:val="left" w:pos="2716"/>
        </w:tabs>
        <w:ind w:left="2715" w:hanging="282"/>
        <w:rPr>
          <w:sz w:val="28"/>
        </w:rPr>
      </w:pPr>
      <w:r>
        <w:rPr>
          <w:spacing w:val="-1"/>
          <w:sz w:val="28"/>
        </w:rPr>
        <w:t>Утвердить</w:t>
      </w:r>
      <w:r>
        <w:rPr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color w:val="0E0E0E"/>
          <w:spacing w:val="-1"/>
          <w:sz w:val="28"/>
        </w:rPr>
        <w:t>о</w:t>
      </w:r>
      <w:r>
        <w:rPr>
          <w:color w:val="0E0E0E"/>
          <w:spacing w:val="-17"/>
          <w:sz w:val="28"/>
        </w:rPr>
        <w:t xml:space="preserve"> </w:t>
      </w:r>
      <w:r>
        <w:rPr>
          <w:spacing w:val="-1"/>
          <w:sz w:val="28"/>
        </w:rPr>
        <w:t>школьном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спортивном</w:t>
      </w:r>
      <w:r>
        <w:rPr>
          <w:spacing w:val="6"/>
          <w:sz w:val="28"/>
        </w:rPr>
        <w:t xml:space="preserve"> </w:t>
      </w:r>
      <w:r>
        <w:rPr>
          <w:sz w:val="28"/>
        </w:rPr>
        <w:t>клубе</w:t>
      </w:r>
      <w:r>
        <w:rPr>
          <w:spacing w:val="-7"/>
          <w:sz w:val="28"/>
        </w:rPr>
        <w:t xml:space="preserve"> </w:t>
      </w:r>
      <w:r>
        <w:rPr>
          <w:sz w:val="28"/>
        </w:rPr>
        <w:t>(прилагается).</w:t>
      </w:r>
    </w:p>
    <w:p w:rsidR="00FD1A00" w:rsidRDefault="00061DB8">
      <w:pPr>
        <w:pStyle w:val="a4"/>
        <w:numPr>
          <w:ilvl w:val="0"/>
          <w:numId w:val="2"/>
        </w:numPr>
        <w:tabs>
          <w:tab w:val="left" w:pos="2710"/>
        </w:tabs>
        <w:spacing w:before="5"/>
        <w:ind w:left="2709" w:hanging="276"/>
        <w:rPr>
          <w:sz w:val="28"/>
        </w:rPr>
      </w:pPr>
      <w:r>
        <w:rPr>
          <w:w w:val="95"/>
          <w:sz w:val="28"/>
        </w:rPr>
        <w:t>Назначить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руководителем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школьного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спортивного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клуба</w:t>
      </w:r>
      <w:r>
        <w:rPr>
          <w:spacing w:val="22"/>
          <w:w w:val="95"/>
          <w:sz w:val="28"/>
        </w:rPr>
        <w:t xml:space="preserve"> </w:t>
      </w:r>
      <w:r>
        <w:rPr>
          <w:w w:val="90"/>
          <w:sz w:val="28"/>
        </w:rPr>
        <w:t>—</w:t>
      </w:r>
    </w:p>
    <w:p w:rsidR="00FD1A00" w:rsidRDefault="00061DB8">
      <w:pPr>
        <w:tabs>
          <w:tab w:val="left" w:pos="9424"/>
        </w:tabs>
        <w:spacing w:before="4"/>
        <w:ind w:left="1732" w:right="125" w:firstLine="688"/>
        <w:rPr>
          <w:sz w:val="28"/>
        </w:rPr>
      </w:pPr>
      <w:r>
        <w:rPr>
          <w:w w:val="95"/>
          <w:sz w:val="28"/>
        </w:rPr>
        <w:t>Васильеву</w:t>
      </w:r>
      <w:r>
        <w:rPr>
          <w:spacing w:val="33"/>
          <w:w w:val="95"/>
          <w:sz w:val="28"/>
        </w:rPr>
        <w:t xml:space="preserve"> </w:t>
      </w:r>
      <w:r>
        <w:rPr>
          <w:i/>
          <w:w w:val="95"/>
          <w:sz w:val="28"/>
        </w:rPr>
        <w:t>Юлию</w:t>
      </w:r>
      <w:r>
        <w:rPr>
          <w:i/>
          <w:spacing w:val="21"/>
          <w:w w:val="95"/>
          <w:sz w:val="28"/>
        </w:rPr>
        <w:t xml:space="preserve"> </w:t>
      </w:r>
      <w:r>
        <w:rPr>
          <w:i/>
          <w:w w:val="95"/>
          <w:sz w:val="28"/>
        </w:rPr>
        <w:t>Сергеевну</w:t>
      </w:r>
      <w:r>
        <w:rPr>
          <w:i/>
          <w:spacing w:val="29"/>
          <w:w w:val="95"/>
          <w:sz w:val="28"/>
        </w:rPr>
        <w:t xml:space="preserve"> </w:t>
      </w:r>
      <w:r>
        <w:rPr>
          <w:i/>
          <w:w w:val="95"/>
          <w:sz w:val="28"/>
        </w:rPr>
        <w:t>—учителя</w:t>
      </w:r>
      <w:r>
        <w:rPr>
          <w:i/>
          <w:spacing w:val="34"/>
          <w:w w:val="95"/>
          <w:sz w:val="28"/>
        </w:rPr>
        <w:t xml:space="preserve"> </w:t>
      </w:r>
      <w:r>
        <w:rPr>
          <w:i/>
          <w:w w:val="95"/>
          <w:sz w:val="28"/>
        </w:rPr>
        <w:t>английского</w:t>
      </w:r>
      <w:r>
        <w:rPr>
          <w:i/>
          <w:spacing w:val="34"/>
          <w:w w:val="95"/>
          <w:sz w:val="28"/>
        </w:rPr>
        <w:t xml:space="preserve"> </w:t>
      </w:r>
      <w:proofErr w:type="spellStart"/>
      <w:r>
        <w:rPr>
          <w:i/>
          <w:w w:val="95"/>
          <w:sz w:val="28"/>
        </w:rPr>
        <w:t>яsыка</w:t>
      </w:r>
      <w:proofErr w:type="spellEnd"/>
      <w:r>
        <w:rPr>
          <w:i/>
          <w:w w:val="95"/>
          <w:sz w:val="28"/>
        </w:rPr>
        <w:tab/>
      </w:r>
      <w:r>
        <w:rPr>
          <w:i/>
          <w:sz w:val="28"/>
        </w:rPr>
        <w:t>МОУ</w:t>
      </w:r>
      <w:r w:rsidR="008F66CB">
        <w:rPr>
          <w:i/>
          <w:sz w:val="28"/>
        </w:rPr>
        <w:t xml:space="preserve"> </w:t>
      </w:r>
      <w:r>
        <w:rPr>
          <w:i/>
          <w:sz w:val="28"/>
        </w:rPr>
        <w:t>Кавская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НОШ,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2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w w:val="90"/>
          <w:sz w:val="28"/>
        </w:rPr>
        <w:t>—</w:t>
      </w:r>
    </w:p>
    <w:p w:rsidR="00FD1A00" w:rsidRDefault="00061DB8">
      <w:pPr>
        <w:tabs>
          <w:tab w:val="left" w:pos="6216"/>
          <w:tab w:val="left" w:pos="9337"/>
        </w:tabs>
        <w:spacing w:before="5" w:line="235" w:lineRule="auto"/>
        <w:ind w:left="1737" w:right="125" w:firstLine="698"/>
        <w:rPr>
          <w:i/>
          <w:sz w:val="28"/>
        </w:rPr>
      </w:pPr>
      <w:r>
        <w:rPr>
          <w:i/>
          <w:sz w:val="28"/>
        </w:rPr>
        <w:t>Зверькову Анну Николаевну</w:t>
      </w:r>
      <w:r>
        <w:rPr>
          <w:i/>
          <w:sz w:val="28"/>
        </w:rPr>
        <w:tab/>
      </w:r>
      <w:r>
        <w:rPr>
          <w:i/>
          <w:w w:val="95"/>
          <w:sz w:val="28"/>
        </w:rPr>
        <w:t>—</w:t>
      </w:r>
      <w:r>
        <w:rPr>
          <w:i/>
          <w:spacing w:val="39"/>
          <w:w w:val="95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нач. классов</w:t>
      </w:r>
      <w:r>
        <w:rPr>
          <w:i/>
          <w:sz w:val="28"/>
        </w:rPr>
        <w:tab/>
        <w:t>MOУ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Кавская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НОШ.</w:t>
      </w:r>
    </w:p>
    <w:p w:rsidR="00FD1A00" w:rsidRDefault="00061DB8">
      <w:pPr>
        <w:pStyle w:val="a4"/>
        <w:numPr>
          <w:ilvl w:val="0"/>
          <w:numId w:val="2"/>
        </w:numPr>
        <w:tabs>
          <w:tab w:val="left" w:pos="2811"/>
          <w:tab w:val="left" w:pos="4719"/>
          <w:tab w:val="left" w:pos="6184"/>
        </w:tabs>
        <w:spacing w:before="2"/>
        <w:ind w:left="1738" w:right="107" w:firstLine="697"/>
        <w:rPr>
          <w:sz w:val="28"/>
        </w:rPr>
      </w:pPr>
      <w:r>
        <w:rPr>
          <w:sz w:val="28"/>
        </w:rPr>
        <w:t>Руководителю</w:t>
      </w:r>
      <w:r>
        <w:rPr>
          <w:sz w:val="28"/>
        </w:rPr>
        <w:tab/>
        <w:t>школьного</w:t>
      </w:r>
      <w:r>
        <w:rPr>
          <w:sz w:val="28"/>
        </w:rPr>
        <w:tab/>
        <w:t>спортивного</w:t>
      </w:r>
      <w:r>
        <w:rPr>
          <w:spacing w:val="3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п.</w:t>
      </w:r>
      <w:r>
        <w:rPr>
          <w:spacing w:val="10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25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01.09.2021:</w:t>
      </w:r>
    </w:p>
    <w:p w:rsidR="00FD1A00" w:rsidRDefault="00061DB8">
      <w:pPr>
        <w:pStyle w:val="a4"/>
        <w:numPr>
          <w:ilvl w:val="0"/>
          <w:numId w:val="1"/>
        </w:numPr>
        <w:tabs>
          <w:tab w:val="left" w:pos="3173"/>
          <w:tab w:val="left" w:pos="3174"/>
          <w:tab w:val="left" w:pos="4216"/>
          <w:tab w:val="left" w:pos="7252"/>
          <w:tab w:val="left" w:pos="10935"/>
        </w:tabs>
        <w:spacing w:before="5" w:line="235" w:lineRule="auto"/>
        <w:ind w:right="98" w:firstLine="702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 xml:space="preserve">спортивно-массовых, физкультурно-спортивных </w:t>
      </w:r>
      <w:r>
        <w:rPr>
          <w:spacing w:val="-10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социально-значимых мероприятий</w:t>
      </w:r>
      <w:r>
        <w:rPr>
          <w:spacing w:val="27"/>
          <w:sz w:val="28"/>
        </w:rPr>
        <w:t xml:space="preserve"> </w:t>
      </w:r>
      <w:r>
        <w:rPr>
          <w:sz w:val="28"/>
        </w:rPr>
        <w:t>на 2021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6"/>
          <w:sz w:val="28"/>
        </w:rPr>
        <w:t xml:space="preserve"> </w:t>
      </w:r>
      <w:r>
        <w:rPr>
          <w:sz w:val="28"/>
        </w:rPr>
        <w:t>год;</w:t>
      </w:r>
    </w:p>
    <w:p w:rsidR="00FD1A00" w:rsidRDefault="00061DB8">
      <w:pPr>
        <w:pStyle w:val="a4"/>
        <w:numPr>
          <w:ilvl w:val="0"/>
          <w:numId w:val="1"/>
        </w:numPr>
        <w:tabs>
          <w:tab w:val="left" w:pos="2745"/>
        </w:tabs>
        <w:spacing w:before="2" w:line="322" w:lineRule="exact"/>
        <w:ind w:left="2744" w:hanging="301"/>
        <w:rPr>
          <w:sz w:val="28"/>
        </w:rPr>
      </w:pPr>
      <w:r>
        <w:rPr>
          <w:w w:val="95"/>
          <w:sz w:val="28"/>
        </w:rPr>
        <w:t>расписание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спортивных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секций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ШСК;</w:t>
      </w:r>
    </w:p>
    <w:p w:rsidR="00FD1A00" w:rsidRDefault="00061DB8">
      <w:pPr>
        <w:pStyle w:val="a4"/>
        <w:numPr>
          <w:ilvl w:val="0"/>
          <w:numId w:val="1"/>
        </w:numPr>
        <w:tabs>
          <w:tab w:val="left" w:pos="2752"/>
        </w:tabs>
        <w:spacing w:line="322" w:lineRule="exact"/>
        <w:ind w:left="2751" w:hanging="313"/>
        <w:rPr>
          <w:sz w:val="28"/>
        </w:rPr>
      </w:pPr>
      <w:r>
        <w:rPr>
          <w:w w:val="95"/>
          <w:sz w:val="28"/>
        </w:rPr>
        <w:t>календарный</w:t>
      </w:r>
      <w:r>
        <w:rPr>
          <w:spacing w:val="107"/>
          <w:sz w:val="28"/>
        </w:rPr>
        <w:t xml:space="preserve"> </w:t>
      </w:r>
      <w:r>
        <w:rPr>
          <w:w w:val="95"/>
          <w:sz w:val="28"/>
        </w:rPr>
        <w:t>план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спортивно-массовых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мероприятий.</w:t>
      </w:r>
    </w:p>
    <w:p w:rsidR="00FD1A00" w:rsidRDefault="00061DB8">
      <w:pPr>
        <w:pStyle w:val="a4"/>
        <w:numPr>
          <w:ilvl w:val="0"/>
          <w:numId w:val="1"/>
        </w:numPr>
        <w:tabs>
          <w:tab w:val="left" w:pos="3179"/>
          <w:tab w:val="left" w:pos="3180"/>
        </w:tabs>
        <w:ind w:left="3179" w:hanging="739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исполнением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настоящего приказа 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собой.</w:t>
      </w:r>
    </w:p>
    <w:p w:rsidR="00FD1A00" w:rsidRDefault="00FD1A00">
      <w:pPr>
        <w:pStyle w:val="a3"/>
        <w:rPr>
          <w:sz w:val="20"/>
        </w:rPr>
      </w:pPr>
    </w:p>
    <w:p w:rsidR="00FD1A00" w:rsidRDefault="00FD1A00">
      <w:pPr>
        <w:sectPr w:rsidR="00FD1A00">
          <w:type w:val="continuous"/>
          <w:pgSz w:w="12240" w:h="16840"/>
          <w:pgMar w:top="1020" w:right="640" w:bottom="280" w:left="420" w:header="720" w:footer="720" w:gutter="0"/>
          <w:cols w:space="720"/>
        </w:sectPr>
      </w:pPr>
    </w:p>
    <w:p w:rsidR="00FD1A00" w:rsidRDefault="00061DB8" w:rsidP="00061DB8">
      <w:pPr>
        <w:pStyle w:val="a3"/>
        <w:spacing w:before="88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3051175</wp:posOffset>
            </wp:positionH>
            <wp:positionV relativeFrom="paragraph">
              <wp:posOffset>60325</wp:posOffset>
            </wp:positionV>
            <wp:extent cx="271272" cy="3354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33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 w:rsidRPr="00061DB8">
        <w:t xml:space="preserve">    </w:t>
      </w:r>
      <w:r>
        <w:t>МОУ Кавская НОШ</w:t>
      </w:r>
      <w:r w:rsidRPr="00061DB8">
        <w:t xml:space="preserve">        </w:t>
      </w:r>
      <w:r>
        <w:t xml:space="preserve">      </w:t>
      </w:r>
      <w:r w:rsidRPr="00061DB8">
        <w:t xml:space="preserve"> </w:t>
      </w:r>
      <w:r>
        <w:rPr>
          <w:w w:val="95"/>
        </w:rPr>
        <w:t>Е.С.</w:t>
      </w:r>
      <w:r>
        <w:rPr>
          <w:spacing w:val="48"/>
          <w:w w:val="95"/>
        </w:rPr>
        <w:t xml:space="preserve"> </w:t>
      </w:r>
      <w:r>
        <w:rPr>
          <w:w w:val="95"/>
        </w:rPr>
        <w:t>Киселёва</w:t>
      </w:r>
    </w:p>
    <w:p w:rsidR="00061DB8" w:rsidRDefault="00061DB8">
      <w:pPr>
        <w:pStyle w:val="a3"/>
        <w:spacing w:before="88"/>
        <w:ind w:left="3617"/>
      </w:pPr>
    </w:p>
    <w:sectPr w:rsidR="00061DB8">
      <w:type w:val="continuous"/>
      <w:pgSz w:w="12240" w:h="16840"/>
      <w:pgMar w:top="1020" w:right="640" w:bottom="280" w:left="420" w:header="720" w:footer="720" w:gutter="0"/>
      <w:cols w:num="2" w:space="720" w:equalWidth="0">
        <w:col w:w="7054" w:space="40"/>
        <w:col w:w="4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73CDF"/>
    <w:multiLevelType w:val="hybridMultilevel"/>
    <w:tmpl w:val="D56AEDD0"/>
    <w:lvl w:ilvl="0" w:tplc="FCA2979E">
      <w:start w:val="1"/>
      <w:numFmt w:val="decimal"/>
      <w:lvlText w:val="%1)"/>
      <w:lvlJc w:val="left"/>
      <w:pPr>
        <w:ind w:left="1735" w:hanging="737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13E913E">
      <w:numFmt w:val="bullet"/>
      <w:lvlText w:val="•"/>
      <w:lvlJc w:val="left"/>
      <w:pPr>
        <w:ind w:left="2684" w:hanging="737"/>
      </w:pPr>
      <w:rPr>
        <w:rFonts w:hint="default"/>
        <w:lang w:val="ru-RU" w:eastAsia="en-US" w:bidi="ar-SA"/>
      </w:rPr>
    </w:lvl>
    <w:lvl w:ilvl="2" w:tplc="85BADB00">
      <w:numFmt w:val="bullet"/>
      <w:lvlText w:val="•"/>
      <w:lvlJc w:val="left"/>
      <w:pPr>
        <w:ind w:left="3628" w:hanging="737"/>
      </w:pPr>
      <w:rPr>
        <w:rFonts w:hint="default"/>
        <w:lang w:val="ru-RU" w:eastAsia="en-US" w:bidi="ar-SA"/>
      </w:rPr>
    </w:lvl>
    <w:lvl w:ilvl="3" w:tplc="3416BFEA">
      <w:numFmt w:val="bullet"/>
      <w:lvlText w:val="•"/>
      <w:lvlJc w:val="left"/>
      <w:pPr>
        <w:ind w:left="4572" w:hanging="737"/>
      </w:pPr>
      <w:rPr>
        <w:rFonts w:hint="default"/>
        <w:lang w:val="ru-RU" w:eastAsia="en-US" w:bidi="ar-SA"/>
      </w:rPr>
    </w:lvl>
    <w:lvl w:ilvl="4" w:tplc="11EA8804">
      <w:numFmt w:val="bullet"/>
      <w:lvlText w:val="•"/>
      <w:lvlJc w:val="left"/>
      <w:pPr>
        <w:ind w:left="5516" w:hanging="737"/>
      </w:pPr>
      <w:rPr>
        <w:rFonts w:hint="default"/>
        <w:lang w:val="ru-RU" w:eastAsia="en-US" w:bidi="ar-SA"/>
      </w:rPr>
    </w:lvl>
    <w:lvl w:ilvl="5" w:tplc="96B2B7F2">
      <w:numFmt w:val="bullet"/>
      <w:lvlText w:val="•"/>
      <w:lvlJc w:val="left"/>
      <w:pPr>
        <w:ind w:left="6460" w:hanging="737"/>
      </w:pPr>
      <w:rPr>
        <w:rFonts w:hint="default"/>
        <w:lang w:val="ru-RU" w:eastAsia="en-US" w:bidi="ar-SA"/>
      </w:rPr>
    </w:lvl>
    <w:lvl w:ilvl="6" w:tplc="70329ABC">
      <w:numFmt w:val="bullet"/>
      <w:lvlText w:val="•"/>
      <w:lvlJc w:val="left"/>
      <w:pPr>
        <w:ind w:left="7404" w:hanging="737"/>
      </w:pPr>
      <w:rPr>
        <w:rFonts w:hint="default"/>
        <w:lang w:val="ru-RU" w:eastAsia="en-US" w:bidi="ar-SA"/>
      </w:rPr>
    </w:lvl>
    <w:lvl w:ilvl="7" w:tplc="C7081F02">
      <w:numFmt w:val="bullet"/>
      <w:lvlText w:val="•"/>
      <w:lvlJc w:val="left"/>
      <w:pPr>
        <w:ind w:left="8348" w:hanging="737"/>
      </w:pPr>
      <w:rPr>
        <w:rFonts w:hint="default"/>
        <w:lang w:val="ru-RU" w:eastAsia="en-US" w:bidi="ar-SA"/>
      </w:rPr>
    </w:lvl>
    <w:lvl w:ilvl="8" w:tplc="DCF42E50">
      <w:numFmt w:val="bullet"/>
      <w:lvlText w:val="•"/>
      <w:lvlJc w:val="left"/>
      <w:pPr>
        <w:ind w:left="9292" w:hanging="737"/>
      </w:pPr>
      <w:rPr>
        <w:rFonts w:hint="default"/>
        <w:lang w:val="ru-RU" w:eastAsia="en-US" w:bidi="ar-SA"/>
      </w:rPr>
    </w:lvl>
  </w:abstractNum>
  <w:abstractNum w:abstractNumId="1">
    <w:nsid w:val="7EA0184B"/>
    <w:multiLevelType w:val="hybridMultilevel"/>
    <w:tmpl w:val="39D882EC"/>
    <w:lvl w:ilvl="0" w:tplc="39AE3A2A">
      <w:start w:val="1"/>
      <w:numFmt w:val="decimal"/>
      <w:lvlText w:val="%1."/>
      <w:lvlJc w:val="left"/>
      <w:pPr>
        <w:ind w:left="2809" w:hanging="368"/>
        <w:jc w:val="left"/>
      </w:pPr>
      <w:rPr>
        <w:rFonts w:ascii="Times New Roman" w:eastAsia="Times New Roman" w:hAnsi="Times New Roman" w:cs="Times New Roman" w:hint="default"/>
        <w:w w:val="88"/>
        <w:sz w:val="28"/>
        <w:szCs w:val="28"/>
        <w:lang w:val="ru-RU" w:eastAsia="en-US" w:bidi="ar-SA"/>
      </w:rPr>
    </w:lvl>
    <w:lvl w:ilvl="1" w:tplc="D6A4DDEA">
      <w:numFmt w:val="bullet"/>
      <w:lvlText w:val="•"/>
      <w:lvlJc w:val="left"/>
      <w:pPr>
        <w:ind w:left="3638" w:hanging="368"/>
      </w:pPr>
      <w:rPr>
        <w:rFonts w:hint="default"/>
        <w:lang w:val="ru-RU" w:eastAsia="en-US" w:bidi="ar-SA"/>
      </w:rPr>
    </w:lvl>
    <w:lvl w:ilvl="2" w:tplc="FB9ADB8C">
      <w:numFmt w:val="bullet"/>
      <w:lvlText w:val="•"/>
      <w:lvlJc w:val="left"/>
      <w:pPr>
        <w:ind w:left="4476" w:hanging="368"/>
      </w:pPr>
      <w:rPr>
        <w:rFonts w:hint="default"/>
        <w:lang w:val="ru-RU" w:eastAsia="en-US" w:bidi="ar-SA"/>
      </w:rPr>
    </w:lvl>
    <w:lvl w:ilvl="3" w:tplc="07220C54">
      <w:numFmt w:val="bullet"/>
      <w:lvlText w:val="•"/>
      <w:lvlJc w:val="left"/>
      <w:pPr>
        <w:ind w:left="5314" w:hanging="368"/>
      </w:pPr>
      <w:rPr>
        <w:rFonts w:hint="default"/>
        <w:lang w:val="ru-RU" w:eastAsia="en-US" w:bidi="ar-SA"/>
      </w:rPr>
    </w:lvl>
    <w:lvl w:ilvl="4" w:tplc="343AFE94">
      <w:numFmt w:val="bullet"/>
      <w:lvlText w:val="•"/>
      <w:lvlJc w:val="left"/>
      <w:pPr>
        <w:ind w:left="6152" w:hanging="368"/>
      </w:pPr>
      <w:rPr>
        <w:rFonts w:hint="default"/>
        <w:lang w:val="ru-RU" w:eastAsia="en-US" w:bidi="ar-SA"/>
      </w:rPr>
    </w:lvl>
    <w:lvl w:ilvl="5" w:tplc="09F2CAB2">
      <w:numFmt w:val="bullet"/>
      <w:lvlText w:val="•"/>
      <w:lvlJc w:val="left"/>
      <w:pPr>
        <w:ind w:left="6990" w:hanging="368"/>
      </w:pPr>
      <w:rPr>
        <w:rFonts w:hint="default"/>
        <w:lang w:val="ru-RU" w:eastAsia="en-US" w:bidi="ar-SA"/>
      </w:rPr>
    </w:lvl>
    <w:lvl w:ilvl="6" w:tplc="B2D2BA20">
      <w:numFmt w:val="bullet"/>
      <w:lvlText w:val="•"/>
      <w:lvlJc w:val="left"/>
      <w:pPr>
        <w:ind w:left="7828" w:hanging="368"/>
      </w:pPr>
      <w:rPr>
        <w:rFonts w:hint="default"/>
        <w:lang w:val="ru-RU" w:eastAsia="en-US" w:bidi="ar-SA"/>
      </w:rPr>
    </w:lvl>
    <w:lvl w:ilvl="7" w:tplc="0272129E">
      <w:numFmt w:val="bullet"/>
      <w:lvlText w:val="•"/>
      <w:lvlJc w:val="left"/>
      <w:pPr>
        <w:ind w:left="8666" w:hanging="368"/>
      </w:pPr>
      <w:rPr>
        <w:rFonts w:hint="default"/>
        <w:lang w:val="ru-RU" w:eastAsia="en-US" w:bidi="ar-SA"/>
      </w:rPr>
    </w:lvl>
    <w:lvl w:ilvl="8" w:tplc="8B3888B0">
      <w:numFmt w:val="bullet"/>
      <w:lvlText w:val="•"/>
      <w:lvlJc w:val="left"/>
      <w:pPr>
        <w:ind w:left="9504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00"/>
    <w:rsid w:val="00061DB8"/>
    <w:rsid w:val="0022449D"/>
    <w:rsid w:val="008F66CB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0AF8-BFC1-4265-8C96-05571B7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5" w:hanging="7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Excimer</cp:lastModifiedBy>
  <cp:revision>2</cp:revision>
  <dcterms:created xsi:type="dcterms:W3CDTF">2022-02-01T16:37:00Z</dcterms:created>
  <dcterms:modified xsi:type="dcterms:W3CDTF">2022-02-01T16:37:00Z</dcterms:modified>
</cp:coreProperties>
</file>