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C5" w:rsidRDefault="00755FC5">
      <w:pPr>
        <w:rPr>
          <w:rFonts w:ascii="Verdana" w:hAnsi="Verdana"/>
          <w:color w:val="000000"/>
          <w:sz w:val="17"/>
          <w:szCs w:val="17"/>
          <w:shd w:val="clear" w:color="auto" w:fill="E6E6E6"/>
        </w:rPr>
      </w:pPr>
      <w:r>
        <w:rPr>
          <w:rFonts w:ascii="Verdana" w:hAnsi="Verdana"/>
          <w:color w:val="000000"/>
          <w:sz w:val="17"/>
          <w:szCs w:val="17"/>
          <w:shd w:val="clear" w:color="auto" w:fill="E6E6E6"/>
        </w:rPr>
        <w:t xml:space="preserve">               </w:t>
      </w:r>
      <w:r w:rsidR="00801168">
        <w:rPr>
          <w:rFonts w:ascii="Verdana" w:hAnsi="Verdana"/>
          <w:color w:val="000000"/>
          <w:sz w:val="17"/>
          <w:szCs w:val="17"/>
          <w:shd w:val="clear" w:color="auto" w:fill="E6E6E6"/>
        </w:rPr>
        <w:t xml:space="preserve">    Муниципальное общеобразовательное учреждение </w:t>
      </w:r>
      <w:r>
        <w:rPr>
          <w:rFonts w:ascii="Verdana" w:hAnsi="Verdana"/>
          <w:color w:val="000000"/>
          <w:sz w:val="17"/>
          <w:szCs w:val="17"/>
          <w:shd w:val="clear" w:color="auto" w:fill="E6E6E6"/>
        </w:rPr>
        <w:t xml:space="preserve">Кавская начальная </w:t>
      </w:r>
    </w:p>
    <w:p w:rsidR="00801168" w:rsidRDefault="00755FC5">
      <w:pPr>
        <w:rPr>
          <w:rFonts w:ascii="Verdana" w:hAnsi="Verdana"/>
          <w:color w:val="000000"/>
          <w:sz w:val="17"/>
          <w:szCs w:val="17"/>
          <w:shd w:val="clear" w:color="auto" w:fill="E6E6E6"/>
        </w:rPr>
      </w:pPr>
      <w:r>
        <w:rPr>
          <w:rFonts w:ascii="Verdana" w:hAnsi="Verdana"/>
          <w:color w:val="000000"/>
          <w:sz w:val="17"/>
          <w:szCs w:val="17"/>
          <w:shd w:val="clear" w:color="auto" w:fill="E6E6E6"/>
        </w:rPr>
        <w:t xml:space="preserve">                                                    общеобразовательная школа</w:t>
      </w:r>
    </w:p>
    <w:p w:rsidR="00801168" w:rsidRDefault="00801168">
      <w:pPr>
        <w:rPr>
          <w:rFonts w:ascii="Verdana" w:hAnsi="Verdana"/>
          <w:color w:val="000000"/>
          <w:sz w:val="17"/>
          <w:szCs w:val="17"/>
          <w:shd w:val="clear" w:color="auto" w:fill="E6E6E6"/>
        </w:rPr>
      </w:pPr>
    </w:p>
    <w:p w:rsidR="00801168" w:rsidRPr="00532A51" w:rsidRDefault="008011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6E6E6"/>
        </w:rPr>
      </w:pPr>
    </w:p>
    <w:p w:rsidR="00801168" w:rsidRDefault="00801168" w:rsidP="00755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к ООП ДО  «Радуга</w:t>
      </w:r>
      <w:r w:rsidR="00755FC5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755FC5" w:rsidRPr="00755FC5" w:rsidRDefault="00755FC5" w:rsidP="00755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55FC5" w:rsidRPr="00532A51" w:rsidRDefault="00755FC5" w:rsidP="00755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</w:t>
      </w:r>
      <w:r w:rsidR="00532A51" w:rsidRPr="0053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«Радуга», под редакцией Е.В. Соловьёвой, Т.Н. </w:t>
      </w:r>
      <w:proofErr w:type="spellStart"/>
      <w:r w:rsidR="00532A51" w:rsidRPr="00532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Дороновой</w:t>
      </w:r>
      <w:proofErr w:type="spellEnd"/>
      <w:r w:rsidR="00532A51" w:rsidRPr="0053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Т.И. </w:t>
      </w:r>
      <w:proofErr w:type="spellStart"/>
      <w:r w:rsidR="00532A51" w:rsidRPr="00532A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Гризик</w:t>
      </w:r>
      <w:proofErr w:type="spellEnd"/>
      <w:r w:rsidR="00532A51" w:rsidRPr="0053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С.Г. Якобсон, </w:t>
      </w:r>
      <w:r w:rsidRPr="0053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разработана в соответствии с основными нормативно-правовыми документами по дошкольному образованию:</w:t>
      </w:r>
    </w:p>
    <w:p w:rsidR="00755FC5" w:rsidRPr="00532A51" w:rsidRDefault="00755FC5" w:rsidP="00755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53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от 29.12.2012  № 273-ФЗ  «Об образовании в Российской </w:t>
      </w:r>
      <w:bookmarkEnd w:id="0"/>
      <w:r w:rsidRPr="0053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Федерации»;</w:t>
      </w:r>
    </w:p>
    <w:p w:rsidR="00755FC5" w:rsidRPr="00532A51" w:rsidRDefault="00755FC5" w:rsidP="00755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532A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532A51">
        <w:rPr>
          <w:rFonts w:ascii="Times New Roman" w:eastAsia="Times New Roman" w:hAnsi="Times New Roman" w:cs="Times New Roman"/>
          <w:sz w:val="24"/>
          <w:szCs w:val="24"/>
          <w:lang w:eastAsia="ru-RU"/>
        </w:rPr>
        <w:t>. N 1155);</w:t>
      </w:r>
    </w:p>
    <w:p w:rsidR="00755FC5" w:rsidRPr="00532A51" w:rsidRDefault="00532A51" w:rsidP="00755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A51">
        <w:rPr>
          <w:rFonts w:ascii="Times New Roman" w:hAnsi="Times New Roman" w:cs="Times New Roman"/>
          <w:color w:val="000000"/>
          <w:sz w:val="24"/>
          <w:szCs w:val="24"/>
          <w:shd w:val="clear" w:color="auto" w:fill="E6E6E6"/>
        </w:rPr>
        <w:t>Предназначена</w:t>
      </w:r>
      <w:proofErr w:type="gramEnd"/>
      <w:r w:rsidRPr="00532A51">
        <w:rPr>
          <w:rFonts w:ascii="Times New Roman" w:hAnsi="Times New Roman" w:cs="Times New Roman"/>
          <w:color w:val="000000"/>
          <w:sz w:val="24"/>
          <w:szCs w:val="24"/>
          <w:shd w:val="clear" w:color="auto" w:fill="E6E6E6"/>
        </w:rPr>
        <w:t xml:space="preserve"> </w:t>
      </w:r>
      <w:r w:rsidR="00755FC5" w:rsidRPr="00532A51">
        <w:rPr>
          <w:rFonts w:ascii="Times New Roman" w:hAnsi="Times New Roman" w:cs="Times New Roman"/>
          <w:color w:val="000000"/>
          <w:sz w:val="24"/>
          <w:szCs w:val="24"/>
          <w:shd w:val="clear" w:color="auto" w:fill="E6E6E6"/>
        </w:rPr>
        <w:t xml:space="preserve"> для работы с детьми от 2 месяцев до 8 лет.</w:t>
      </w:r>
      <w:r w:rsidR="00755FC5" w:rsidRPr="00532A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755FC5" w:rsidRPr="00532A51" w:rsidRDefault="00755FC5" w:rsidP="0075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755FC5" w:rsidRPr="00532A51" w:rsidRDefault="00755FC5" w:rsidP="0075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 (</w:t>
      </w:r>
      <w:r w:rsidRPr="00532A51">
        <w:rPr>
          <w:rFonts w:ascii="Times New Roman" w:eastAsia="Times New Roman" w:hAnsi="Times New Roman" w:cs="Times New Roman"/>
          <w:sz w:val="24"/>
          <w:szCs w:val="24"/>
          <w:shd w:val="clear" w:color="auto" w:fill="FCFCFA"/>
          <w:lang w:eastAsia="ru-RU"/>
        </w:rPr>
        <w:t xml:space="preserve">Утверждены постановлением Главного государственного санитарного врача Российской  </w:t>
      </w:r>
      <w:r w:rsidRPr="00532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мая 2013 года №26  «Об утверждении САНПИН» 2.4.3049-13)</w:t>
      </w:r>
      <w:r w:rsidR="00532A51" w:rsidRPr="00532A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A51" w:rsidRPr="00532A51" w:rsidRDefault="00532A51" w:rsidP="0075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168" w:rsidRPr="00532A51" w:rsidRDefault="00801168" w:rsidP="0080116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2A51">
        <w:rPr>
          <w:rFonts w:ascii="Times New Roman" w:hAnsi="Times New Roman" w:cs="Times New Roman"/>
          <w:color w:val="000000"/>
          <w:sz w:val="24"/>
          <w:szCs w:val="24"/>
          <w:shd w:val="clear" w:color="auto" w:fill="E6E6E6"/>
        </w:rPr>
        <w:t>Программа реализует принципы полноценного проживания ребёнком дошкольного периода детства, индивидуализации образовательного процесса, поддержки детской инициативы в различных видах деятельности и помогает  педагогам организовать работу по реализации всех образовательных областей, заявленных в Стандарте дошкольного образования.</w:t>
      </w:r>
    </w:p>
    <w:p w:rsidR="00801168" w:rsidRDefault="00801168"/>
    <w:sectPr w:rsidR="0080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A1"/>
    <w:rsid w:val="00532A51"/>
    <w:rsid w:val="00540249"/>
    <w:rsid w:val="00755FC5"/>
    <w:rsid w:val="00801168"/>
    <w:rsid w:val="00826DA1"/>
    <w:rsid w:val="00F0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2015-11-26T10:20:00Z</dcterms:created>
  <dcterms:modified xsi:type="dcterms:W3CDTF">2015-11-26T10:20:00Z</dcterms:modified>
</cp:coreProperties>
</file>