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5D" w:rsidRDefault="009A2329">
      <w:pPr>
        <w:rPr>
          <w:rFonts w:ascii="Times New Roman" w:hAnsi="Times New Roman" w:cs="Times New Roman"/>
          <w:b/>
          <w:sz w:val="24"/>
          <w:szCs w:val="24"/>
        </w:rPr>
      </w:pPr>
      <w:bookmarkStart w:id="0" w:name="_GoBack"/>
      <w:bookmarkEnd w:id="0"/>
      <w:r w:rsidRPr="009A2329">
        <w:rPr>
          <w:rFonts w:ascii="Times New Roman" w:hAnsi="Times New Roman" w:cs="Times New Roman"/>
          <w:b/>
          <w:sz w:val="24"/>
          <w:szCs w:val="24"/>
        </w:rPr>
        <w:t>Памятка об ответственности за несовершеннолетних за совершение правонарушений</w:t>
      </w:r>
    </w:p>
    <w:p w:rsidR="009A2329" w:rsidRDefault="009A2329"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Далеко не все подростки знают о том, с какого возраста наступает уголовная ответственность. Многие из них считают, что предстать перед судом за правонарушения могут только совершеннолетние, то есть достигшие 18 лет. Некоторые ребята не имеют четкого представления, </w:t>
      </w:r>
      <w:r w:rsidR="00F43B6E">
        <w:rPr>
          <w:rFonts w:ascii="Times New Roman" w:hAnsi="Times New Roman" w:cs="Times New Roman"/>
          <w:sz w:val="24"/>
          <w:szCs w:val="24"/>
        </w:rPr>
        <w:t>что за правонарушения</w:t>
      </w:r>
      <w:r>
        <w:rPr>
          <w:rFonts w:ascii="Times New Roman" w:hAnsi="Times New Roman" w:cs="Times New Roman"/>
          <w:sz w:val="24"/>
          <w:szCs w:val="24"/>
        </w:rPr>
        <w:t xml:space="preserve"> несут уголовную ответственность они сами. Иные полагают, что за их проступки должны отвечать взрослые.</w:t>
      </w:r>
    </w:p>
    <w:p w:rsidR="009A2329" w:rsidRPr="009A2329" w:rsidRDefault="009A2329"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A2329">
        <w:rPr>
          <w:rFonts w:ascii="Times New Roman" w:hAnsi="Times New Roman" w:cs="Times New Roman"/>
          <w:b/>
          <w:sz w:val="24"/>
          <w:szCs w:val="24"/>
        </w:rPr>
        <w:t>Уголовная ответственность</w:t>
      </w:r>
      <w:r>
        <w:rPr>
          <w:rFonts w:ascii="Times New Roman" w:hAnsi="Times New Roman" w:cs="Times New Roman"/>
          <w:b/>
          <w:sz w:val="24"/>
          <w:szCs w:val="24"/>
        </w:rPr>
        <w:t xml:space="preserve"> </w:t>
      </w:r>
      <w:r w:rsidRPr="009A2329">
        <w:rPr>
          <w:rFonts w:ascii="Times New Roman" w:hAnsi="Times New Roman" w:cs="Times New Roman"/>
          <w:sz w:val="24"/>
          <w:szCs w:val="24"/>
        </w:rPr>
        <w:t>за все</w:t>
      </w:r>
      <w:r>
        <w:rPr>
          <w:rFonts w:ascii="Times New Roman" w:hAnsi="Times New Roman" w:cs="Times New Roman"/>
          <w:b/>
          <w:sz w:val="24"/>
          <w:szCs w:val="24"/>
        </w:rPr>
        <w:t xml:space="preserve"> </w:t>
      </w:r>
      <w:r w:rsidRPr="009A2329">
        <w:rPr>
          <w:rFonts w:ascii="Times New Roman" w:hAnsi="Times New Roman" w:cs="Times New Roman"/>
          <w:sz w:val="24"/>
          <w:szCs w:val="24"/>
        </w:rPr>
        <w:t>виды преступлений, предусмотренных Уголовным Кодексом, наступает с 16 лет. Следовательно, несовершеннолетний, которому ис</w:t>
      </w:r>
      <w:r>
        <w:rPr>
          <w:rFonts w:ascii="Times New Roman" w:hAnsi="Times New Roman" w:cs="Times New Roman"/>
          <w:sz w:val="24"/>
          <w:szCs w:val="24"/>
        </w:rPr>
        <w:t>полнилось 16 лет, считается впо</w:t>
      </w:r>
      <w:r w:rsidRPr="009A2329">
        <w:rPr>
          <w:rFonts w:ascii="Times New Roman" w:hAnsi="Times New Roman" w:cs="Times New Roman"/>
          <w:sz w:val="24"/>
          <w:szCs w:val="24"/>
        </w:rPr>
        <w:t>лне созревшим, чтобы отвечать за преступления. За отдельные виды преступлений уголовная ответственность наступает с 14 лет.</w:t>
      </w:r>
    </w:p>
    <w:p w:rsidR="009A2329" w:rsidRDefault="009A2329"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p>
    <w:p w:rsidR="009A2329" w:rsidRDefault="009A2329"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5BCC">
        <w:rPr>
          <w:rFonts w:ascii="Times New Roman" w:hAnsi="Times New Roman" w:cs="Times New Roman"/>
          <w:sz w:val="24"/>
          <w:szCs w:val="24"/>
        </w:rPr>
        <w:t xml:space="preserve"> Однако установление возраста, </w:t>
      </w:r>
      <w:r w:rsidR="00F43B6E">
        <w:rPr>
          <w:rFonts w:ascii="Times New Roman" w:hAnsi="Times New Roman" w:cs="Times New Roman"/>
          <w:sz w:val="24"/>
          <w:szCs w:val="24"/>
        </w:rPr>
        <w:t>с</w:t>
      </w:r>
      <w:r w:rsidR="00AF5BCC">
        <w:rPr>
          <w:rFonts w:ascii="Times New Roman" w:hAnsi="Times New Roman" w:cs="Times New Roman"/>
          <w:sz w:val="24"/>
          <w:szCs w:val="24"/>
        </w:rPr>
        <w:t xml:space="preserve">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AF5BCC" w:rsidRDefault="00AF5BCC"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Несовершеннолетние, достигшие ко времени совершения преступления </w:t>
      </w:r>
      <w:r w:rsidRPr="00AF5BCC">
        <w:rPr>
          <w:rFonts w:ascii="Times New Roman" w:hAnsi="Times New Roman" w:cs="Times New Roman"/>
          <w:b/>
          <w:sz w:val="24"/>
          <w:szCs w:val="24"/>
        </w:rPr>
        <w:t>14-летнего возраста</w:t>
      </w:r>
      <w:r>
        <w:rPr>
          <w:rFonts w:ascii="Times New Roman" w:hAnsi="Times New Roman" w:cs="Times New Roman"/>
          <w:b/>
          <w:sz w:val="24"/>
          <w:szCs w:val="24"/>
        </w:rPr>
        <w:t xml:space="preserve">, </w:t>
      </w:r>
      <w:r w:rsidRPr="00AF5BCC">
        <w:rPr>
          <w:rFonts w:ascii="Times New Roman" w:hAnsi="Times New Roman" w:cs="Times New Roman"/>
          <w:sz w:val="24"/>
          <w:szCs w:val="24"/>
        </w:rPr>
        <w:t xml:space="preserve">по ряду преступлений </w:t>
      </w:r>
      <w:r>
        <w:rPr>
          <w:rFonts w:ascii="Times New Roman" w:hAnsi="Times New Roman" w:cs="Times New Roman"/>
          <w:b/>
          <w:sz w:val="24"/>
          <w:szCs w:val="24"/>
        </w:rPr>
        <w:t xml:space="preserve">подлежат уголовной ответственности, </w:t>
      </w:r>
      <w:r w:rsidRPr="00AF5BCC">
        <w:rPr>
          <w:rFonts w:ascii="Times New Roman" w:hAnsi="Times New Roman" w:cs="Times New Roman"/>
          <w:sz w:val="24"/>
          <w:szCs w:val="24"/>
        </w:rPr>
        <w:t>в том числе: за убийство; умышленное причинение тяжкого вреда здоровью; умышленное причинение средней тяжести вреда здоровью; похищение человека; изнасилование;</w:t>
      </w:r>
      <w:r>
        <w:rPr>
          <w:rFonts w:ascii="Times New Roman" w:hAnsi="Times New Roman" w:cs="Times New Roman"/>
          <w:sz w:val="24"/>
          <w:szCs w:val="24"/>
        </w:rPr>
        <w:t xml:space="preserve"> насильственные действия сексуального характера; кражу; грабеж; разбой; вымогательство; неправомерное  завладение автомобилем или </w:t>
      </w:r>
      <w:r w:rsidR="00F43B6E">
        <w:rPr>
          <w:rFonts w:ascii="Times New Roman" w:hAnsi="Times New Roman" w:cs="Times New Roman"/>
          <w:sz w:val="24"/>
          <w:szCs w:val="24"/>
        </w:rPr>
        <w:t xml:space="preserve">иным </w:t>
      </w:r>
      <w:r>
        <w:rPr>
          <w:rFonts w:ascii="Times New Roman" w:hAnsi="Times New Roman" w:cs="Times New Roman"/>
          <w:sz w:val="24"/>
          <w:szCs w:val="24"/>
        </w:rPr>
        <w:t>транспортным средством без цели хищения; умышленные уничтожение или повреждение имущества при отягчающих обстоятельствах; террористический акт.</w:t>
      </w:r>
    </w:p>
    <w:p w:rsidR="007F2F0C" w:rsidRDefault="007F2F0C"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Видами наказаний, назначаемых несовершеннолетним за совершенное преступление, являются:</w:t>
      </w:r>
    </w:p>
    <w:p w:rsidR="007F2F0C" w:rsidRDefault="00F43B6E" w:rsidP="00AF5BCC">
      <w:pPr>
        <w:spacing w:after="0"/>
        <w:jc w:val="both"/>
        <w:rPr>
          <w:rFonts w:ascii="Times New Roman" w:hAnsi="Times New Roman" w:cs="Times New Roman"/>
          <w:sz w:val="24"/>
          <w:szCs w:val="24"/>
        </w:rPr>
      </w:pPr>
      <w:r>
        <w:rPr>
          <w:rFonts w:ascii="Times New Roman" w:hAnsi="Times New Roman" w:cs="Times New Roman"/>
          <w:sz w:val="24"/>
          <w:szCs w:val="24"/>
        </w:rPr>
        <w:t>- штраф,</w:t>
      </w:r>
    </w:p>
    <w:p w:rsidR="007F2F0C" w:rsidRDefault="007F2F0C" w:rsidP="00AF5BCC">
      <w:pPr>
        <w:spacing w:after="0"/>
        <w:jc w:val="both"/>
        <w:rPr>
          <w:rFonts w:ascii="Times New Roman" w:hAnsi="Times New Roman" w:cs="Times New Roman"/>
          <w:sz w:val="24"/>
          <w:szCs w:val="24"/>
        </w:rPr>
      </w:pPr>
      <w:r>
        <w:rPr>
          <w:rFonts w:ascii="Times New Roman" w:hAnsi="Times New Roman" w:cs="Times New Roman"/>
          <w:sz w:val="24"/>
          <w:szCs w:val="24"/>
        </w:rPr>
        <w:t>- лишение права занима</w:t>
      </w:r>
      <w:r w:rsidR="00F43B6E">
        <w:rPr>
          <w:rFonts w:ascii="Times New Roman" w:hAnsi="Times New Roman" w:cs="Times New Roman"/>
          <w:sz w:val="24"/>
          <w:szCs w:val="24"/>
        </w:rPr>
        <w:t>ться определенной деятельностью,</w:t>
      </w:r>
    </w:p>
    <w:p w:rsidR="007F2F0C" w:rsidRDefault="00F43B6E" w:rsidP="00AF5BCC">
      <w:pPr>
        <w:spacing w:after="0"/>
        <w:jc w:val="both"/>
        <w:rPr>
          <w:rFonts w:ascii="Times New Roman" w:hAnsi="Times New Roman" w:cs="Times New Roman"/>
          <w:sz w:val="24"/>
          <w:szCs w:val="24"/>
        </w:rPr>
      </w:pPr>
      <w:r>
        <w:rPr>
          <w:rFonts w:ascii="Times New Roman" w:hAnsi="Times New Roman" w:cs="Times New Roman"/>
          <w:sz w:val="24"/>
          <w:szCs w:val="24"/>
        </w:rPr>
        <w:t>- обязательные работы,</w:t>
      </w:r>
    </w:p>
    <w:p w:rsidR="007F2F0C" w:rsidRDefault="00F43B6E" w:rsidP="00AF5BCC">
      <w:pPr>
        <w:spacing w:after="0"/>
        <w:jc w:val="both"/>
        <w:rPr>
          <w:rFonts w:ascii="Times New Roman" w:hAnsi="Times New Roman" w:cs="Times New Roman"/>
          <w:sz w:val="24"/>
          <w:szCs w:val="24"/>
        </w:rPr>
      </w:pPr>
      <w:r>
        <w:rPr>
          <w:rFonts w:ascii="Times New Roman" w:hAnsi="Times New Roman" w:cs="Times New Roman"/>
          <w:sz w:val="24"/>
          <w:szCs w:val="24"/>
        </w:rPr>
        <w:t>- исправительные работы,</w:t>
      </w:r>
    </w:p>
    <w:p w:rsidR="007F2F0C" w:rsidRDefault="00F43B6E" w:rsidP="00AF5BCC">
      <w:pPr>
        <w:spacing w:after="0"/>
        <w:jc w:val="both"/>
        <w:rPr>
          <w:rFonts w:ascii="Times New Roman" w:hAnsi="Times New Roman" w:cs="Times New Roman"/>
          <w:sz w:val="24"/>
          <w:szCs w:val="24"/>
        </w:rPr>
      </w:pPr>
      <w:r>
        <w:rPr>
          <w:rFonts w:ascii="Times New Roman" w:hAnsi="Times New Roman" w:cs="Times New Roman"/>
          <w:sz w:val="24"/>
          <w:szCs w:val="24"/>
        </w:rPr>
        <w:t>- ограничение свободы,</w:t>
      </w:r>
    </w:p>
    <w:p w:rsidR="007F2F0C" w:rsidRPr="00AF5BCC" w:rsidRDefault="007F2F0C" w:rsidP="00AF5BCC">
      <w:pPr>
        <w:spacing w:after="0"/>
        <w:jc w:val="both"/>
        <w:rPr>
          <w:rFonts w:ascii="Times New Roman" w:hAnsi="Times New Roman" w:cs="Times New Roman"/>
          <w:sz w:val="24"/>
          <w:szCs w:val="24"/>
        </w:rPr>
      </w:pPr>
      <w:r>
        <w:rPr>
          <w:rFonts w:ascii="Times New Roman" w:hAnsi="Times New Roman" w:cs="Times New Roman"/>
          <w:sz w:val="24"/>
          <w:szCs w:val="24"/>
        </w:rPr>
        <w:t>- лишение свободы на определеннный срок.</w:t>
      </w:r>
    </w:p>
    <w:p w:rsidR="009A2329" w:rsidRDefault="00AF5BCC" w:rsidP="00F43B6E">
      <w:pPr>
        <w:spacing w:after="0"/>
        <w:jc w:val="both"/>
        <w:rPr>
          <w:rFonts w:ascii="Times New Roman" w:hAnsi="Times New Roman" w:cs="Times New Roman"/>
          <w:sz w:val="24"/>
          <w:szCs w:val="24"/>
        </w:rPr>
      </w:pPr>
      <w:r>
        <w:rPr>
          <w:rFonts w:ascii="Times New Roman" w:hAnsi="Times New Roman" w:cs="Times New Roman"/>
          <w:sz w:val="24"/>
          <w:szCs w:val="24"/>
        </w:rPr>
        <w:t xml:space="preserve">   Помимо уголовной ответственности существует </w:t>
      </w:r>
      <w:r w:rsidRPr="00AF5BCC">
        <w:rPr>
          <w:rFonts w:ascii="Times New Roman" w:hAnsi="Times New Roman" w:cs="Times New Roman"/>
          <w:b/>
          <w:sz w:val="24"/>
          <w:szCs w:val="24"/>
        </w:rPr>
        <w:t>административная ответственность</w:t>
      </w:r>
      <w:r>
        <w:rPr>
          <w:rFonts w:ascii="Times New Roman" w:hAnsi="Times New Roman" w:cs="Times New Roman"/>
          <w:sz w:val="24"/>
          <w:szCs w:val="24"/>
        </w:rPr>
        <w:t xml:space="preserve"> несовершеннолетних, совершивших правонарушения.</w:t>
      </w:r>
    </w:p>
    <w:p w:rsidR="00AF5BCC" w:rsidRDefault="00AF5BCC" w:rsidP="00AA7B04">
      <w:pPr>
        <w:spacing w:after="0"/>
        <w:jc w:val="both"/>
        <w:rPr>
          <w:rFonts w:ascii="Times New Roman" w:hAnsi="Times New Roman" w:cs="Times New Roman"/>
          <w:sz w:val="24"/>
          <w:szCs w:val="24"/>
        </w:rPr>
      </w:pPr>
      <w:r>
        <w:rPr>
          <w:rFonts w:ascii="Times New Roman" w:hAnsi="Times New Roman" w:cs="Times New Roman"/>
          <w:sz w:val="24"/>
          <w:szCs w:val="24"/>
        </w:rPr>
        <w:t xml:space="preserve">   К административной ответственности привлекаются несовершеннолетние, достигшие возраста 16 лет и совершившие такие правонарушения, как, например, мелкое хулиганство, распитие пива</w:t>
      </w:r>
      <w:r w:rsidR="00AA7B04">
        <w:rPr>
          <w:rFonts w:ascii="Times New Roman" w:hAnsi="Times New Roman" w:cs="Times New Roman"/>
          <w:sz w:val="24"/>
          <w:szCs w:val="24"/>
        </w:rPr>
        <w:t xml:space="preserve">, распитие алкогольной продукции, появление в общественном месте в состоянии опьянения. Административная ответственность наступает, если совершенное правонарушение по своему характеру не влечет уголовной ответственности.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w:t>
      </w:r>
      <w:r w:rsidR="00AA7B04">
        <w:rPr>
          <w:rFonts w:ascii="Times New Roman" w:hAnsi="Times New Roman" w:cs="Times New Roman"/>
          <w:sz w:val="24"/>
          <w:szCs w:val="24"/>
        </w:rPr>
        <w:lastRenderedPageBreak/>
        <w:t>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 это мелкое хулиганство.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w:t>
      </w:r>
      <w:r w:rsidR="00F43B6E">
        <w:rPr>
          <w:rFonts w:ascii="Times New Roman" w:hAnsi="Times New Roman" w:cs="Times New Roman"/>
          <w:sz w:val="24"/>
          <w:szCs w:val="24"/>
        </w:rPr>
        <w:t>ли</w:t>
      </w:r>
      <w:r w:rsidR="00AA7B04">
        <w:rPr>
          <w:rFonts w:ascii="Times New Roman" w:hAnsi="Times New Roman" w:cs="Times New Roman"/>
          <w:sz w:val="24"/>
          <w:szCs w:val="24"/>
        </w:rPr>
        <w:t>гиозной вражды – такие действия влеку</w:t>
      </w:r>
      <w:r w:rsidR="00F43B6E">
        <w:rPr>
          <w:rFonts w:ascii="Times New Roman" w:hAnsi="Times New Roman" w:cs="Times New Roman"/>
          <w:sz w:val="24"/>
          <w:szCs w:val="24"/>
        </w:rPr>
        <w:t>т</w:t>
      </w:r>
      <w:r w:rsidR="00AA7B04">
        <w:rPr>
          <w:rFonts w:ascii="Times New Roman" w:hAnsi="Times New Roman" w:cs="Times New Roman"/>
          <w:sz w:val="24"/>
          <w:szCs w:val="24"/>
        </w:rPr>
        <w:t xml:space="preserve"> уголовную ответственность.</w:t>
      </w:r>
    </w:p>
    <w:p w:rsidR="007F2F0C" w:rsidRDefault="007F2F0C" w:rsidP="00AA7B04">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совершение административного правонарушения к несовершеннолетнему применяются такие виды адми</w:t>
      </w:r>
      <w:r w:rsidR="00F43B6E">
        <w:rPr>
          <w:rFonts w:ascii="Times New Roman" w:hAnsi="Times New Roman" w:cs="Times New Roman"/>
          <w:sz w:val="24"/>
          <w:szCs w:val="24"/>
        </w:rPr>
        <w:t>нистративных наказаний как пред</w:t>
      </w:r>
      <w:r>
        <w:rPr>
          <w:rFonts w:ascii="Times New Roman" w:hAnsi="Times New Roman" w:cs="Times New Roman"/>
          <w:sz w:val="24"/>
          <w:szCs w:val="24"/>
        </w:rPr>
        <w:t>упреждение или административный штраф.</w:t>
      </w:r>
    </w:p>
    <w:p w:rsidR="00AA7B04" w:rsidRDefault="00AA7B04" w:rsidP="00AA7B04">
      <w:pPr>
        <w:jc w:val="both"/>
        <w:rPr>
          <w:rFonts w:ascii="Times New Roman" w:hAnsi="Times New Roman" w:cs="Times New Roman"/>
          <w:sz w:val="24"/>
          <w:szCs w:val="24"/>
        </w:rPr>
      </w:pPr>
      <w:r>
        <w:rPr>
          <w:rFonts w:ascii="Times New Roman" w:hAnsi="Times New Roman" w:cs="Times New Roman"/>
          <w:sz w:val="24"/>
          <w:szCs w:val="24"/>
        </w:rPr>
        <w:t xml:space="preserve">   </w:t>
      </w:r>
    </w:p>
    <w:p w:rsidR="00F43B6E" w:rsidRDefault="007F2F0C" w:rsidP="00386FDA">
      <w:pPr>
        <w:spacing w:after="0"/>
        <w:jc w:val="both"/>
        <w:rPr>
          <w:rFonts w:ascii="Times New Roman" w:hAnsi="Times New Roman" w:cs="Times New Roman"/>
          <w:sz w:val="24"/>
          <w:szCs w:val="24"/>
        </w:rPr>
      </w:pPr>
      <w:r>
        <w:rPr>
          <w:rFonts w:ascii="Times New Roman" w:hAnsi="Times New Roman" w:cs="Times New Roman"/>
          <w:sz w:val="24"/>
          <w:szCs w:val="24"/>
        </w:rPr>
        <w:t xml:space="preserve">Ответственный секретарь </w:t>
      </w:r>
      <w:r w:rsidR="00386FDA">
        <w:rPr>
          <w:rFonts w:ascii="Times New Roman" w:hAnsi="Times New Roman" w:cs="Times New Roman"/>
          <w:sz w:val="24"/>
          <w:szCs w:val="24"/>
        </w:rPr>
        <w:t>КДНиЗП</w:t>
      </w:r>
      <w:r>
        <w:rPr>
          <w:rFonts w:ascii="Times New Roman" w:hAnsi="Times New Roman" w:cs="Times New Roman"/>
          <w:sz w:val="24"/>
          <w:szCs w:val="24"/>
        </w:rPr>
        <w:t xml:space="preserve"> при </w:t>
      </w:r>
    </w:p>
    <w:p w:rsidR="007F2F0C" w:rsidRDefault="007F2F0C" w:rsidP="007F2F0C">
      <w:p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администрации Лихославльского района </w:t>
      </w:r>
      <w:r w:rsidR="00F43B6E">
        <w:rPr>
          <w:rFonts w:ascii="Times New Roman" w:hAnsi="Times New Roman" w:cs="Times New Roman"/>
          <w:sz w:val="24"/>
          <w:szCs w:val="24"/>
        </w:rPr>
        <w:t xml:space="preserve">                                    </w:t>
      </w:r>
      <w:r>
        <w:rPr>
          <w:rFonts w:ascii="Times New Roman" w:hAnsi="Times New Roman" w:cs="Times New Roman"/>
          <w:sz w:val="24"/>
          <w:szCs w:val="24"/>
        </w:rPr>
        <w:t>М.</w:t>
      </w:r>
      <w:r w:rsidR="00F43B6E">
        <w:rPr>
          <w:rFonts w:ascii="Times New Roman" w:hAnsi="Times New Roman" w:cs="Times New Roman"/>
          <w:sz w:val="24"/>
          <w:szCs w:val="24"/>
        </w:rPr>
        <w:t xml:space="preserve"> </w:t>
      </w:r>
      <w:r>
        <w:rPr>
          <w:rFonts w:ascii="Times New Roman" w:hAnsi="Times New Roman" w:cs="Times New Roman"/>
          <w:sz w:val="24"/>
          <w:szCs w:val="24"/>
        </w:rPr>
        <w:t>Трофимова</w:t>
      </w:r>
    </w:p>
    <w:p w:rsidR="007F2F0C" w:rsidRPr="00AF5BCC" w:rsidRDefault="007F2F0C" w:rsidP="00AA7B04">
      <w:pPr>
        <w:jc w:val="both"/>
        <w:rPr>
          <w:rFonts w:ascii="Times New Roman" w:hAnsi="Times New Roman" w:cs="Times New Roman"/>
          <w:sz w:val="24"/>
          <w:szCs w:val="24"/>
        </w:rPr>
      </w:pPr>
    </w:p>
    <w:sectPr w:rsidR="007F2F0C" w:rsidRPr="00AF5BCC" w:rsidSect="00520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29"/>
    <w:rsid w:val="000B45DB"/>
    <w:rsid w:val="00386FDA"/>
    <w:rsid w:val="00520C5D"/>
    <w:rsid w:val="007F2F0C"/>
    <w:rsid w:val="009A2329"/>
    <w:rsid w:val="00AA7B04"/>
    <w:rsid w:val="00AF5BCC"/>
    <w:rsid w:val="00F43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2020-06-11T07:16:00Z</cp:lastPrinted>
  <dcterms:created xsi:type="dcterms:W3CDTF">2020-07-03T08:38:00Z</dcterms:created>
  <dcterms:modified xsi:type="dcterms:W3CDTF">2020-07-03T08:38:00Z</dcterms:modified>
</cp:coreProperties>
</file>